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C01C" w14:textId="77777777" w:rsidR="00EF0B4C" w:rsidRPr="002F7B00" w:rsidRDefault="00EF0B4C" w:rsidP="00EF0B4C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40E4D707" w14:textId="77777777" w:rsidR="00EF0B4C" w:rsidRDefault="00EF0B4C" w:rsidP="00EF0B4C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2619EDC1" w14:textId="77777777" w:rsidR="00EF0B4C" w:rsidRPr="002F7B00" w:rsidRDefault="00EF0B4C" w:rsidP="00EF0B4C">
      <w:pPr>
        <w:shd w:val="clear" w:color="auto" w:fill="FFFFFF"/>
        <w:ind w:hanging="2"/>
        <w:jc w:val="center"/>
        <w:rPr>
          <w:b/>
        </w:rPr>
      </w:pPr>
    </w:p>
    <w:p w14:paraId="4BC2C028" w14:textId="77777777" w:rsidR="00EF0B4C" w:rsidRPr="002F7B00" w:rsidRDefault="00EF0B4C" w:rsidP="00EF0B4C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09529D78" w14:textId="77777777" w:rsidR="00EF0B4C" w:rsidRPr="002F7B00" w:rsidRDefault="00EF0B4C" w:rsidP="00EF0B4C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416FBD64" w14:textId="77777777" w:rsidR="00EF0B4C" w:rsidRPr="002F7B00" w:rsidRDefault="00EF0B4C" w:rsidP="00EF0B4C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76C17307" w14:textId="77777777" w:rsidR="00EF0B4C" w:rsidRPr="0073487B" w:rsidRDefault="00EF0B4C" w:rsidP="00EF0B4C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7666BB3E" w14:textId="77777777" w:rsidR="00EF0B4C" w:rsidRPr="002F7B00" w:rsidRDefault="00EF0B4C" w:rsidP="00EF0B4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 xml:space="preserve">Наявність вищої освіти за першим (бакалаврським) та/або другим (магістерським) та/або третім (освітньо-науковим/освітньо-творчим) рівнем освіти за принаймні одним із </w:t>
      </w:r>
      <w:r>
        <w:rPr>
          <w:color w:val="000000"/>
        </w:rPr>
        <w:t>таких напрямків</w:t>
      </w:r>
      <w:r w:rsidRPr="002F7B00">
        <w:rPr>
          <w:color w:val="000000"/>
        </w:rPr>
        <w:t>:</w:t>
      </w:r>
    </w:p>
    <w:p w14:paraId="5E2A2259" w14:textId="77777777" w:rsidR="00EF0B4C" w:rsidRDefault="00EF0B4C" w:rsidP="00EF0B4C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C6091">
        <w:rPr>
          <w:color w:val="000000"/>
        </w:rPr>
        <w:t>управління та адміністрування;</w:t>
      </w:r>
    </w:p>
    <w:p w14:paraId="11748EAB" w14:textId="77777777" w:rsidR="00EF0B4C" w:rsidRDefault="00EF0B4C" w:rsidP="00EF0B4C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C6091">
        <w:rPr>
          <w:color w:val="000000"/>
        </w:rPr>
        <w:t>освіта та педагогіка</w:t>
      </w:r>
    </w:p>
    <w:p w14:paraId="3F9203E6" w14:textId="77777777" w:rsidR="00EF0B4C" w:rsidRDefault="00EF0B4C" w:rsidP="00EF0B4C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C6091">
        <w:rPr>
          <w:color w:val="000000"/>
        </w:rPr>
        <w:t>підприємництво та бізнес-аналітика;</w:t>
      </w:r>
    </w:p>
    <w:p w14:paraId="5FAC56DC" w14:textId="77777777" w:rsidR="00EF0B4C" w:rsidRPr="00FC6091" w:rsidRDefault="00EF0B4C" w:rsidP="00EF0B4C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C6091">
        <w:rPr>
          <w:color w:val="000000"/>
        </w:rPr>
        <w:t>державне управління, політика, публічні інституції.</w:t>
      </w:r>
    </w:p>
    <w:p w14:paraId="718D1A9F" w14:textId="77777777" w:rsidR="00EF0B4C" w:rsidRPr="002F7B00" w:rsidRDefault="00EF0B4C" w:rsidP="00EF0B4C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4D434AC2" w14:textId="77777777" w:rsidR="00EF0B4C" w:rsidRPr="00F039C2" w:rsidRDefault="00EF0B4C" w:rsidP="00EF0B4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сфері управління проєктами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2997DE34" w14:textId="77777777" w:rsidR="00EF0B4C" w:rsidRPr="00F039C2" w:rsidRDefault="00EF0B4C" w:rsidP="00EF0B4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розробка та реалізація програм розвитку професійних компетенцій, тренінгів та навчальних заходів;</w:t>
      </w:r>
    </w:p>
    <w:p w14:paraId="42342FAE" w14:textId="77777777" w:rsidR="00EF0B4C" w:rsidRDefault="00EF0B4C" w:rsidP="00EF0B4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7B85">
        <w:rPr>
          <w:color w:val="000000"/>
        </w:rPr>
        <w:t>підтримка та розвиток інноваційних спільнот, хабів, кластерів або екосистем взаємодії науки і бізнесу</w:t>
      </w:r>
      <w:r>
        <w:rPr>
          <w:color w:val="000000"/>
        </w:rPr>
        <w:t>.</w:t>
      </w:r>
    </w:p>
    <w:p w14:paraId="6716084A" w14:textId="77777777" w:rsidR="00EF0B4C" w:rsidRDefault="00EF0B4C" w:rsidP="00EF0B4C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5348F62B" w14:textId="77777777" w:rsidR="00EF0B4C" w:rsidRPr="00F039C2" w:rsidRDefault="00EF0B4C" w:rsidP="00EF0B4C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3118B00E" w14:textId="77777777" w:rsidR="00EF0B4C" w:rsidRPr="00F039C2" w:rsidRDefault="00EF0B4C" w:rsidP="00EF0B4C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(проєктів/контрактів),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3"/>
    </w:p>
    <w:p w14:paraId="1B26DA29" w14:textId="77777777" w:rsidR="00EF0B4C" w:rsidRPr="002F7B00" w:rsidRDefault="00EF0B4C" w:rsidP="00EF0B4C">
      <w:pPr>
        <w:spacing w:before="20" w:after="20"/>
        <w:jc w:val="both"/>
        <w:rPr>
          <w:bCs/>
          <w:u w:val="single"/>
        </w:rPr>
      </w:pPr>
    </w:p>
    <w:p w14:paraId="3C8C1EE7" w14:textId="77777777" w:rsidR="00EF0B4C" w:rsidRPr="002F7B00" w:rsidRDefault="00EF0B4C" w:rsidP="00EF0B4C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668A4CBF" w14:textId="77777777" w:rsidR="00EF0B4C" w:rsidRPr="002F7B00" w:rsidRDefault="00EF0B4C" w:rsidP="00EF0B4C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EF0B4C" w:rsidRPr="002F7B00" w14:paraId="74FE7F03" w14:textId="77777777" w:rsidTr="00236B70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2A81" w14:textId="77777777" w:rsidR="00EF0B4C" w:rsidRPr="002F7B00" w:rsidRDefault="00EF0B4C" w:rsidP="00236B70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EF0B4C" w:rsidRPr="002F7B00" w14:paraId="3180C5B7" w14:textId="77777777" w:rsidTr="00236B70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B825C" w14:textId="77777777" w:rsidR="00EF0B4C" w:rsidRPr="00F83D50" w:rsidRDefault="00EF0B4C" w:rsidP="00236B70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4EF64" w14:textId="77777777" w:rsidR="00EF0B4C" w:rsidRPr="002F7B00" w:rsidRDefault="00EF0B4C" w:rsidP="00236B70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EF0B4C" w:rsidRPr="002F7B00" w14:paraId="2CDE7EB2" w14:textId="77777777" w:rsidTr="00236B70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DD705" w14:textId="77777777" w:rsidR="00EF0B4C" w:rsidRPr="00F83D50" w:rsidRDefault="00EF0B4C" w:rsidP="00236B70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EB6FA" w14:textId="77777777" w:rsidR="00EF0B4C" w:rsidRPr="002F7B00" w:rsidRDefault="00EF0B4C" w:rsidP="00236B70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EF0B4C" w:rsidRPr="002F7B00" w14:paraId="600F785E" w14:textId="77777777" w:rsidTr="00236B70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F3F63" w14:textId="77777777" w:rsidR="00EF0B4C" w:rsidRPr="00F83D50" w:rsidRDefault="00EF0B4C" w:rsidP="00236B70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FB92B" w14:textId="77777777" w:rsidR="00EF0B4C" w:rsidRPr="00FD0387" w:rsidRDefault="00EF0B4C" w:rsidP="00236B70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EF0B4C" w:rsidRPr="002F7B00" w14:paraId="57E71801" w14:textId="77777777" w:rsidTr="00236B70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98E81" w14:textId="77777777" w:rsidR="00EF0B4C" w:rsidRPr="00F83D50" w:rsidRDefault="00EF0B4C" w:rsidP="00236B70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CDB54" w14:textId="77777777" w:rsidR="00EF0B4C" w:rsidRPr="002F7B00" w:rsidRDefault="00EF0B4C" w:rsidP="00236B70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EF0B4C" w:rsidRPr="002F7B00" w14:paraId="7E436316" w14:textId="77777777" w:rsidTr="00236B70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0CD2E" w14:textId="77777777" w:rsidR="00EF0B4C" w:rsidRPr="00F83D50" w:rsidRDefault="00EF0B4C" w:rsidP="00236B70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C5059" w14:textId="77777777" w:rsidR="00EF0B4C" w:rsidRPr="002F7B00" w:rsidRDefault="00EF0B4C" w:rsidP="00236B70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09B1CEF5" w14:textId="75BB0648" w:rsidR="00845BB2" w:rsidRDefault="00EF0B4C">
      <w:r w:rsidRPr="002F7B00">
        <w:lastRenderedPageBreak/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  <w:bookmarkEnd w:id="0"/>
    </w:p>
    <w:sectPr w:rsidR="00845BB2" w:rsidSect="00EF0B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AE4C8C"/>
    <w:multiLevelType w:val="hybridMultilevel"/>
    <w:tmpl w:val="B5A88FD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3"/>
  </w:num>
  <w:num w:numId="2" w16cid:durableId="1863321282">
    <w:abstractNumId w:val="2"/>
  </w:num>
  <w:num w:numId="3" w16cid:durableId="2025980898">
    <w:abstractNumId w:val="0"/>
  </w:num>
  <w:num w:numId="4" w16cid:durableId="81114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0B"/>
    <w:rsid w:val="00155E08"/>
    <w:rsid w:val="005D640B"/>
    <w:rsid w:val="00845BB2"/>
    <w:rsid w:val="00A31F10"/>
    <w:rsid w:val="00AA6FDB"/>
    <w:rsid w:val="00E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E985"/>
  <w15:chartTrackingRefBased/>
  <w15:docId w15:val="{22DD9970-FFCC-4AB9-B51F-4FF5EB52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EF0B4C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EF0B4C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2025-12-22T11:44:00Z</dcterms:created>
  <dcterms:modified xsi:type="dcterms:W3CDTF">2025-12-22T11:44:00Z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a182c6b5-0dbd-44a4-89d5-36f26984304d</vt:lpwstr>
  </property>
</Properties>
</file>